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书名：自然、工业与流动  第六届全国流体力学学术会议论文集  上海  2001</w:t>
      </w:r>
    </w:p>
    <w:p>
      <w:r>
        <w:t>作者：李家春主编</w:t>
      </w:r>
    </w:p>
    <w:p>
      <w:r>
        <w:t>出版社：北京：气象出版社</w:t>
      </w:r>
    </w:p>
    <w:p>
      <w:r>
        <w:t>出版日期：2001.04</w:t>
      </w:r>
    </w:p>
    <w:p>
      <w:r>
        <w:t>总页数：436</w:t>
      </w:r>
    </w:p>
    <w:p>
      <w:r>
        <w:t>更多请访问教客网: www.jiaokey.com</w:t>
      </w:r>
    </w:p>
    <w:p>
      <w:r>
        <w:t>自然、工业与流动  第六届全国流体力学学术会议论文集  上海  2001 评论地址：https://www.jiaokey.com/book/detail/10655007.html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