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书名：中国北方旱农地区水分生产潜力及开发</w:t>
      </w:r>
    </w:p>
    <w:p>
      <w:r>
        <w:t>作者：陶毓汾，王立祥等著</w:t>
      </w:r>
    </w:p>
    <w:p>
      <w:r>
        <w:t>出版社：北京：气象出版社</w:t>
      </w:r>
    </w:p>
    <w:p>
      <w:r>
        <w:t>出版日期：1993.02</w:t>
      </w:r>
    </w:p>
    <w:p>
      <w:r>
        <w:t>总页数：199</w:t>
      </w:r>
    </w:p>
    <w:p>
      <w:r>
        <w:t>更多请访问教客网: www.jiaokey.com</w:t>
      </w:r>
    </w:p>
    <w:p>
      <w:r>
        <w:t>中国北方旱农地区水分生产潜力及开发 评论地址：https://www.jiaokey.com/book/detail/10655480.html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