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书名：中学语文教材研究导论</w:t>
      </w:r>
    </w:p>
    <w:p>
      <w:r>
        <w:t>作者：王相文，韩雪屏，佟士凡主编</w:t>
      </w:r>
    </w:p>
    <w:p>
      <w:r>
        <w:t>出版社：长春：东北师范大学出版社</w:t>
      </w:r>
    </w:p>
    <w:p>
      <w:r>
        <w:t>出版日期：1997</w:t>
      </w:r>
    </w:p>
    <w:p>
      <w:r>
        <w:t>总页数：403</w:t>
      </w:r>
    </w:p>
    <w:p>
      <w:r>
        <w:t>更多请访问教客网: www.jiaokey.com</w:t>
      </w:r>
    </w:p>
    <w:p>
      <w:r>
        <w:t>中学语文教材研究导论 评论地址：https://www.jiaokey.com/book/detail/10671362.html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