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口腔内科学</w:t>
      </w:r>
    </w:p>
    <w:p>
      <w:r>
        <w:rPr>
          <w:rFonts w:ascii="宋体" w:hAnsi="宋体" w:eastAsia="宋体"/>
          <w:sz w:val="24"/>
        </w:rPr>
        <w:t>四川医学院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本书出售、求购地址：https://www.jiaokey.com/book/detail/10691012.html</w:t>
      </w:r>
    </w:p>
    <w:p>
      <w:r>
        <w:t>更多相关图书推荐：https://www.jiaokey.com</w:t>
      </w:r>
    </w:p>
    <w:p>
      <w:r>
        <w:t>四川医学院 其他作品：https://www.jiaokey.com/tag/四川医学院.html</w:t>
      </w:r>
    </w:p>
    <w:p>
      <w:r>
        <w:t>人民卫生出版社 出版图书：https://www.jiaokey.com/tag/人民卫生出版社.html</w:t>
      </w:r>
    </w:p>
    <w:p>
      <w:r>
        <w:t>关键词搜索：https://www.jiaokey.com/tag/全国高等医药院校试用教材  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