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书名：迈入辉煌  高新技术产业开发区发展战略研究</w:t>
      </w:r>
    </w:p>
    <w:p>
      <w:r>
        <w:t>作者：王瑞明，房健主编</w:t>
      </w:r>
    </w:p>
    <w:p>
      <w:r>
        <w:t>出版社：郑州：河南人民出版社</w:t>
      </w:r>
    </w:p>
    <w:p>
      <w:r>
        <w:t>出版日期：1998.05</w:t>
      </w:r>
    </w:p>
    <w:p>
      <w:r>
        <w:t>总页数：366</w:t>
      </w:r>
    </w:p>
    <w:p>
      <w:r>
        <w:t>更多请访问教客网: www.jiaokey.com</w:t>
      </w:r>
    </w:p>
    <w:p>
      <w:r>
        <w:t>迈入辉煌  高新技术产业开发区发展战略研究 评论地址：https://www.jiaokey.com/book/detail/10694431.html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