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物资经济资格考试全真模拟试卷及解答：初、中级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物资经济资格考试全真模拟试卷及解答：初、中级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本书出售、求购地址：https://www.jiaokey.com/book/detail/10696905.html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关键词搜索：https://www.jiaokey.com/tag/物资经济资格考试全真模拟试卷及解答：初、中级.html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