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书名：南乡春色  一个壮族乡社会文化的变迁</w:t>
      </w:r>
    </w:p>
    <w:p>
      <w:r>
        <w:t>作者：徐杰舜等著</w:t>
      </w:r>
    </w:p>
    <w:p>
      <w:r>
        <w:t>出版社：南宁：广西人民出版社</w:t>
      </w:r>
    </w:p>
    <w:p>
      <w:r>
        <w:t>出版日期：1990.09</w:t>
      </w:r>
    </w:p>
    <w:p>
      <w:r>
        <w:t>总页数：264</w:t>
      </w:r>
    </w:p>
    <w:p>
      <w:r>
        <w:t>更多请访问教客网: www.jiaokey.com</w:t>
      </w:r>
    </w:p>
    <w:p>
      <w:r>
        <w:t>南乡春色  一个壮族乡社会文化的变迁 评论地址：https://www.jiaokey.com/book/detail/10701393.html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