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</w:t>
      </w:r>
    </w:p>
    <w:p>
      <w:r>
        <w:t>作者：雷立权，秦金主编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总页数：227</w:t>
      </w:r>
    </w:p>
    <w:p>
      <w:r>
        <w:t>更多请访问教客网: www.jiaokey.com</w:t>
      </w:r>
    </w:p>
    <w:p>
      <w:r>
        <w:t>病理生理学 评论地址：https://www.jiaokey.com/book/detail/10718420.html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