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书名：外商投资企业登记管理</w:t>
      </w:r>
    </w:p>
    <w:p>
      <w:r>
        <w:t>作者：国家工商行政管理局企业登记局，国家工商行政管理局干部学校</w:t>
      </w:r>
    </w:p>
    <w:p>
      <w:r>
        <w:t>出版社：北京：经济日报出版社</w:t>
      </w:r>
    </w:p>
    <w:p>
      <w:r>
        <w:t>出版日期：1987.06</w:t>
      </w:r>
    </w:p>
    <w:p>
      <w:r>
        <w:t>总页数：243</w:t>
      </w:r>
    </w:p>
    <w:p>
      <w:r>
        <w:t>更多请访问教客网: www.jiaokey.com</w:t>
      </w:r>
    </w:p>
    <w:p>
      <w:r>
        <w:t>外商投资企业登记管理 评论地址：https://www.jiaokey.com/book/detail/10737486.html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