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书名：追求与探索  一位基层农业工作者的调研手记</w:t>
      </w:r>
    </w:p>
    <w:p>
      <w:r>
        <w:t>作者：刘锡锋著</w:t>
      </w:r>
    </w:p>
    <w:p>
      <w:r>
        <w:t>出版社：北京：北京农业大学出版社</w:t>
      </w:r>
    </w:p>
    <w:p>
      <w:r>
        <w:t>出版日期：1996.05</w:t>
      </w:r>
    </w:p>
    <w:p>
      <w:r>
        <w:t>总页数：267</w:t>
      </w:r>
    </w:p>
    <w:p>
      <w:r>
        <w:t>更多请访问教客网: www.jiaokey.com</w:t>
      </w:r>
    </w:p>
    <w:p>
      <w:r>
        <w:t>追求与探索  一位基层农业工作者的调研手记 评论地址：https://www.jiaokey.com/book/detail/10737966.html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