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书名：中草药有效成分理化与药理特性</w:t>
      </w:r>
    </w:p>
    <w:p>
      <w:r>
        <w:t>作者：柯铭清编</w:t>
      </w:r>
    </w:p>
    <w:p>
      <w:r>
        <w:t>出版社：长沙：湖南科学技术出版社</w:t>
      </w:r>
    </w:p>
    <w:p>
      <w:r>
        <w:t>出版日期：1979.12</w:t>
      </w:r>
    </w:p>
    <w:p>
      <w:r>
        <w:t>总页数：584</w:t>
      </w:r>
    </w:p>
    <w:p>
      <w:r>
        <w:t>更多请访问教客网: www.jiaokey.com</w:t>
      </w:r>
    </w:p>
    <w:p>
      <w:r>
        <w:t>中草药有效成分理化与药理特性 评论地址：https://www.jiaokey.com/book/detail/10738611.html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