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书名：历代叙事诗选</w:t>
      </w:r>
    </w:p>
    <w:p>
      <w:r>
        <w:t>作者：王余纪，闻国新选释</w:t>
      </w:r>
    </w:p>
    <w:p>
      <w:r>
        <w:t>出版社：贵阳：贵州人民出版社</w:t>
      </w:r>
    </w:p>
    <w:p>
      <w:r>
        <w:t>出版日期：1984.02</w:t>
      </w:r>
    </w:p>
    <w:p>
      <w:r>
        <w:t>总页数：451</w:t>
      </w:r>
    </w:p>
    <w:p>
      <w:r>
        <w:t>更多请访问教客网: www.jiaokey.com</w:t>
      </w:r>
    </w:p>
    <w:p>
      <w:r>
        <w:t>历代叙事诗选 评论地址：https://www.jiaokey.com/book/detail/10739234.html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