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书名：CIS：中国企业形象战略</w:t>
      </w:r>
    </w:p>
    <w:p>
      <w:r>
        <w:t>作者：董锡健，潘肖珏主编</w:t>
      </w:r>
    </w:p>
    <w:p>
      <w:r>
        <w:t>出版社：上海：复旦大学出版社</w:t>
      </w:r>
    </w:p>
    <w:p>
      <w:r>
        <w:t>出版日期：1995.03</w:t>
      </w:r>
    </w:p>
    <w:p>
      <w:r>
        <w:t>总页数：225</w:t>
      </w:r>
    </w:p>
    <w:p>
      <w:r>
        <w:t>更多请访问教客网: www.jiaokey.com</w:t>
      </w:r>
    </w:p>
    <w:p>
      <w:r>
        <w:t>CIS：中国企业形象战略 评论地址：https://www.jiaokey.com/book/detail/10747779.html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