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书名：创业、抗争、开拓  近代中国民族企业家述评</w:t>
      </w:r>
    </w:p>
    <w:p>
      <w:r>
        <w:t>作者：罗荣祥主编</w:t>
      </w:r>
    </w:p>
    <w:p>
      <w:r>
        <w:t>出版社：济南：山东大学出版社</w:t>
      </w:r>
    </w:p>
    <w:p>
      <w:r>
        <w:t>出版日期：1993.04</w:t>
      </w:r>
    </w:p>
    <w:p>
      <w:r>
        <w:t>总页数：316</w:t>
      </w:r>
    </w:p>
    <w:p>
      <w:r>
        <w:t>更多请访问教客网: www.jiaokey.com</w:t>
      </w:r>
    </w:p>
    <w:p>
      <w:r>
        <w:t>创业、抗争、开拓  近代中国民族企业家述评 评论地址：https://www.jiaokey.com/book/detail/10753338.html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