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书名：坚持革命  努力前进-大寨意识形态领域里的革命和昔阳县学大寨运动的基本经验</w:t>
      </w:r>
    </w:p>
    <w:p>
      <w:r>
        <w:t>作者：</w:t>
      </w:r>
    </w:p>
    <w:p>
      <w:r>
        <w:t>出版社：西安：陕西人民出版社</w:t>
      </w:r>
    </w:p>
    <w:p>
      <w:r>
        <w:t>出版日期：1974.12</w:t>
      </w:r>
    </w:p>
    <w:p>
      <w:r>
        <w:t>总页数：66</w:t>
      </w:r>
    </w:p>
    <w:p>
      <w:r>
        <w:t>更多请访问教客网: www.jiaokey.com</w:t>
      </w:r>
    </w:p>
    <w:p>
      <w:r>
        <w:t>坚持革命  努力前进-大寨意识形态领域里的革命和昔阳县学大寨运动的基本经验 评论地址：https://www.jiaokey.com/book/detail/10757633.html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