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书名：寄生虫病病例分析</w:t>
      </w:r>
    </w:p>
    <w:p>
      <w:r>
        <w:t>作者：（美）里弗斯奈德（Reifsnyder，D.N.）著；彭德华，唐超译</w:t>
      </w:r>
    </w:p>
    <w:p>
      <w:r>
        <w:t>出版社：北京：人民卫生出版社</w:t>
      </w:r>
    </w:p>
    <w:p>
      <w:r>
        <w:t>出版日期：1987.04</w:t>
      </w:r>
    </w:p>
    <w:p>
      <w:r>
        <w:t>总页数：218</w:t>
      </w:r>
    </w:p>
    <w:p>
      <w:r>
        <w:t>更多请访问教客网: www.jiaokey.com</w:t>
      </w:r>
    </w:p>
    <w:p>
      <w:r>
        <w:t>寄生虫病病例分析 评论地址：https://www.jiaokey.com/book/detail/10759162.html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