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书名：时代之子  来自赖宁家乡的诗篇</w:t>
      </w:r>
    </w:p>
    <w:p>
      <w:r>
        <w:t>作者：曹纪祖等著</w:t>
      </w:r>
    </w:p>
    <w:p>
      <w:r>
        <w:t>出版社：成都：四川文艺出版社</w:t>
      </w:r>
    </w:p>
    <w:p>
      <w:r>
        <w:t>出版日期：1990.05</w:t>
      </w:r>
    </w:p>
    <w:p>
      <w:r>
        <w:t>总页数：94</w:t>
      </w:r>
    </w:p>
    <w:p>
      <w:r>
        <w:t>更多请访问教客网: www.jiaokey.com</w:t>
      </w:r>
    </w:p>
    <w:p>
      <w:r>
        <w:t>时代之子  来自赖宁家乡的诗篇 评论地址：https://www.jiaokey.com/book/detail/10771405.html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