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书名：二度梅全传</w:t>
      </w:r>
    </w:p>
    <w:p>
      <w:r>
        <w:t>作者：（清）天花主人编次；（清）惜阴堂主人编辑</w:t>
      </w:r>
    </w:p>
    <w:p>
      <w:r>
        <w:t>出版社：济南：山东文艺出版社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二度梅全传 评论地址：https://www.jiaokey.com/book/detail/10771426.html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