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书名：怎样创新企业  影响、带动、管理下属的85则要诀</w:t>
      </w:r>
    </w:p>
    <w:p>
      <w:r>
        <w:t>作者：司马雨编译</w:t>
      </w:r>
    </w:p>
    <w:p>
      <w:r>
        <w:t>出版社：厦门：鹭江出版社</w:t>
      </w:r>
    </w:p>
    <w:p>
      <w:r>
        <w:t>出版日期：1992.10</w:t>
      </w:r>
    </w:p>
    <w:p>
      <w:r>
        <w:t>总页数：142</w:t>
      </w:r>
    </w:p>
    <w:p>
      <w:r>
        <w:t>更多请访问教客网: www.jiaokey.com</w:t>
      </w:r>
    </w:p>
    <w:p>
      <w:r>
        <w:t>怎样创新企业  影响、带动、管理下属的85则要诀 评论地址：https://www.jiaokey.com/book/detail/10771760.html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