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书名：当代企业家与会计信息</w:t>
      </w:r>
    </w:p>
    <w:p>
      <w:r>
        <w:t>作者：吴水澎等编著</w:t>
      </w:r>
    </w:p>
    <w:p>
      <w:r>
        <w:t>出版社：厦门：厦门大学出版社</w:t>
      </w:r>
    </w:p>
    <w:p>
      <w:r>
        <w:t>出版日期：1988.07</w:t>
      </w:r>
    </w:p>
    <w:p>
      <w:r>
        <w:t>总页数：260</w:t>
      </w:r>
    </w:p>
    <w:p>
      <w:r>
        <w:t>更多请访问教客网: www.jiaokey.com</w:t>
      </w:r>
    </w:p>
    <w:p>
      <w:r>
        <w:t>当代企业家与会计信息 评论地址：https://www.jiaokey.com/book/detail/10775466.html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