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书名：前进中的四川省股份制企业</w:t>
      </w:r>
    </w:p>
    <w:p>
      <w:r>
        <w:t>作者：朱永华主编；中共四川省委政策研究室，四川法人报社编</w:t>
      </w:r>
    </w:p>
    <w:p>
      <w:r>
        <w:t>出版社：成都：四川人民出版社</w:t>
      </w:r>
    </w:p>
    <w:p>
      <w:r>
        <w:t>出版日期：1994.05</w:t>
      </w:r>
    </w:p>
    <w:p>
      <w:r>
        <w:t>总页数：325</w:t>
      </w:r>
    </w:p>
    <w:p>
      <w:r>
        <w:t>更多请访问教客网: www.jiaokey.com</w:t>
      </w:r>
    </w:p>
    <w:p>
      <w:r>
        <w:t>前进中的四川省股份制企业 评论地址：https://www.jiaokey.com/book/detail/10778935.html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