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书名：FoxBASE+原理及其在财经管理中的应用</w:t>
      </w:r>
    </w:p>
    <w:p>
      <w:r>
        <w:t>作者：谢鑫华，陈宏明主编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总页数：306</w:t>
      </w:r>
    </w:p>
    <w:p>
      <w:r>
        <w:t>更多请访问教客网: www.jiaokey.com</w:t>
      </w:r>
    </w:p>
    <w:p>
      <w:r>
        <w:t>FoxBASE+原理及其在财经管理中的应用 评论地址：https://www.jiaokey.com/book/detail/10781231.html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