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书名：强者为王  美国个体商战中的发财之道</w:t>
      </w:r>
    </w:p>
    <w:p>
      <w:r>
        <w:t>作者：（美）亨德森（Henderson，C.）著；何其三等译</w:t>
      </w:r>
    </w:p>
    <w:p>
      <w:r>
        <w:t>出版社：成都：四川人民出版社</w:t>
      </w:r>
    </w:p>
    <w:p>
      <w:r>
        <w:t>出版日期：1988.12</w:t>
      </w:r>
    </w:p>
    <w:p>
      <w:r>
        <w:t>总页数：254</w:t>
      </w:r>
    </w:p>
    <w:p>
      <w:r>
        <w:t>更多请访问教客网: www.jiaokey.com</w:t>
      </w:r>
    </w:p>
    <w:p>
      <w:r>
        <w:t>强者为王  美国个体商战中的发财之道 评论地址：https://www.jiaokey.com/book/detail/10784148.html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