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书名：千般云路  解梦圆梦</w:t>
      </w:r>
    </w:p>
    <w:p>
      <w:r>
        <w:t>作者：余继军，庄莹编著</w:t>
      </w:r>
    </w:p>
    <w:p>
      <w:r>
        <w:t>出版社：南宁：广西教育出版社</w:t>
      </w:r>
    </w:p>
    <w:p>
      <w:r>
        <w:t>出版日期：1995.05</w:t>
      </w:r>
    </w:p>
    <w:p>
      <w:r>
        <w:t>总页数：202</w:t>
      </w:r>
    </w:p>
    <w:p>
      <w:r>
        <w:t>更多请访问教客网: www.jiaokey.com</w:t>
      </w:r>
    </w:p>
    <w:p>
      <w:r>
        <w:t>千般云路  解梦圆梦 评论地址：https://www.jiaokey.com/book/detail/10784905.html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