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书名：钟相杨幺起义资料选注</w:t>
      </w:r>
    </w:p>
    <w:p>
      <w:r>
        <w:t>作者：北京汽车制造厂工人理论组，严龙戈选注</w:t>
      </w:r>
    </w:p>
    <w:p>
      <w:r>
        <w:t>出版社：北京：中华书局</w:t>
      </w:r>
    </w:p>
    <w:p>
      <w:r>
        <w:t>出版日期：1976.07</w:t>
      </w:r>
    </w:p>
    <w:p>
      <w:r>
        <w:t>总页数：43</w:t>
      </w:r>
    </w:p>
    <w:p>
      <w:r>
        <w:t>更多请访问教客网: www.jiaokey.com</w:t>
      </w:r>
    </w:p>
    <w:p>
      <w:r>
        <w:t>钟相杨幺起义资料选注 评论地址：https://www.jiaokey.com/book/detail/10785950.html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