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书名：药品生产质量管理规范选编  世界组织  国家  地区  2</w:t>
      </w:r>
    </w:p>
    <w:p>
      <w:r>
        <w:t>作者：国家医药管理局推行GMP.GSP委员会编</w:t>
      </w:r>
    </w:p>
    <w:p>
      <w:r>
        <w:t>出版社：北京：中国医药科技出版社</w:t>
      </w:r>
    </w:p>
    <w:p>
      <w:r>
        <w:t>出版日期：1997</w:t>
      </w:r>
    </w:p>
    <w:p>
      <w:r>
        <w:t>总页数：339</w:t>
      </w:r>
    </w:p>
    <w:p>
      <w:r>
        <w:t>更多请访问教客网: www.jiaokey.com</w:t>
      </w:r>
    </w:p>
    <w:p>
      <w:r>
        <w:t>药品生产质量管理规范选编  世界组织  国家  地区  2 评论地址：https://www.jiaokey.com/book/detail/10786283.html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