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书名：余绍宋  浙江省龙游县政协文史资料  第4辑</w:t>
      </w:r>
    </w:p>
    <w:p>
      <w:r>
        <w:t>作者：赖谋新等编</w:t>
      </w:r>
    </w:p>
    <w:p>
      <w:r>
        <w:t>出版社：北京：团结出版社</w:t>
      </w:r>
    </w:p>
    <w:p>
      <w:r>
        <w:t>出版日期：1989.01</w:t>
      </w:r>
    </w:p>
    <w:p>
      <w:r>
        <w:t>总页数：323</w:t>
      </w:r>
    </w:p>
    <w:p>
      <w:r>
        <w:t>更多请访问教客网: www.jiaokey.com</w:t>
      </w:r>
    </w:p>
    <w:p>
      <w:r>
        <w:t>余绍宋  浙江省龙游县政协文史资料  第4辑 评论地址：https://www.jiaokey.com/book/detail/10793575.html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