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书名：忠勇烈火情  穆桂英演义</w:t>
      </w:r>
    </w:p>
    <w:p>
      <w:r>
        <w:t>作者：林邦柱编写</w:t>
      </w:r>
    </w:p>
    <w:p>
      <w:r>
        <w:t>出版社：北京：中国文联出版公司</w:t>
      </w:r>
    </w:p>
    <w:p>
      <w:r>
        <w:t>出版日期：1989.08</w:t>
      </w:r>
    </w:p>
    <w:p>
      <w:r>
        <w:t>总页数：228</w:t>
      </w:r>
    </w:p>
    <w:p>
      <w:r>
        <w:t>更多请访问教客网: www.jiaokey.com</w:t>
      </w:r>
    </w:p>
    <w:p>
      <w:r>
        <w:t>忠勇烈火情  穆桂英演义 评论地址：https://www.jiaokey.com/book/detail/10797507.html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