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书名：财经专业逻辑学</w:t>
      </w:r>
    </w:p>
    <w:p>
      <w:r>
        <w:t>作者：张利权，王学鸿编著</w:t>
      </w:r>
    </w:p>
    <w:p>
      <w:r>
        <w:t>出版社：昆明：云南人民出版社</w:t>
      </w:r>
    </w:p>
    <w:p>
      <w:r>
        <w:t>出版日期：1989.02</w:t>
      </w:r>
    </w:p>
    <w:p>
      <w:r>
        <w:t>总页数：307</w:t>
      </w:r>
    </w:p>
    <w:p>
      <w:r>
        <w:t>更多请访问教客网: www.jiaokey.com</w:t>
      </w:r>
    </w:p>
    <w:p>
      <w:r>
        <w:t>财经专业逻辑学 评论地址：https://www.jiaokey.com/book/detail/10798549.html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