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书名：赢得市场  企业管理辩证法</w:t>
      </w:r>
    </w:p>
    <w:p>
      <w:r>
        <w:t>作者：刘建堂，刘本炬主编</w:t>
      </w:r>
    </w:p>
    <w:p>
      <w:r>
        <w:t>出版社：西安：陕西人民出版社</w:t>
      </w:r>
    </w:p>
    <w:p>
      <w:r>
        <w:t>出版日期：1996.01</w:t>
      </w:r>
    </w:p>
    <w:p>
      <w:r>
        <w:t>总页数：368</w:t>
      </w:r>
    </w:p>
    <w:p>
      <w:r>
        <w:t>更多请访问教客网: www.jiaokey.com</w:t>
      </w:r>
    </w:p>
    <w:p>
      <w:r>
        <w:t>赢得市场  企业管理辩证法 评论地址：https://www.jiaokey.com/book/detail/10798850.html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