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书名：挑战时空  99强势股160例精解</w:t>
      </w:r>
    </w:p>
    <w:p>
      <w:r>
        <w:t>作者：游念东著</w:t>
      </w:r>
    </w:p>
    <w:p>
      <w:r>
        <w:t>出版社：海口：海南出版社</w:t>
      </w:r>
    </w:p>
    <w:p>
      <w:r>
        <w:t>出版日期：1999.06</w:t>
      </w:r>
    </w:p>
    <w:p>
      <w:r>
        <w:t>总页数：177</w:t>
      </w:r>
    </w:p>
    <w:p>
      <w:r>
        <w:t>更多请访问教客网: www.jiaokey.com</w:t>
      </w:r>
    </w:p>
    <w:p>
      <w:r>
        <w:t>挑战时空  99强势股160例精解 评论地址：https://www.jiaokey.com/book/detail/10799750.html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