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书名：新税收制度下企业如何纳税</w:t>
      </w:r>
    </w:p>
    <w:p>
      <w:r>
        <w:t>作者：郭代模，杨明朝主编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总页数：331</w:t>
      </w:r>
    </w:p>
    <w:p>
      <w:r>
        <w:t>更多请访问教客网: www.jiaokey.com</w:t>
      </w:r>
    </w:p>
    <w:p>
      <w:r>
        <w:t>新税收制度下企业如何纳税 评论地址：https://www.jiaokey.com/book/detail/10799979.html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