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书名：家庭财产保值增值指南</w:t>
      </w:r>
    </w:p>
    <w:p>
      <w:r>
        <w:t>作者：邱海平，郑国生主编；周正红等撰稿</w:t>
      </w:r>
    </w:p>
    <w:p>
      <w:r>
        <w:t>出版社：北京：中国方正出版社</w:t>
      </w:r>
    </w:p>
    <w:p>
      <w:r>
        <w:t>出版日期：1996.08</w:t>
      </w:r>
    </w:p>
    <w:p>
      <w:r>
        <w:t>总页数：426</w:t>
      </w:r>
    </w:p>
    <w:p>
      <w:r>
        <w:t>更多请访问教客网: www.jiaokey.com</w:t>
      </w:r>
    </w:p>
    <w:p>
      <w:r>
        <w:t>家庭财产保值增值指南 评论地址：https://www.jiaokey.com/book/detail/10801076.html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