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书名：山西省灵石县农业经济发展战略与综合治理规划</w:t>
      </w:r>
    </w:p>
    <w:p>
      <w:r>
        <w:t>作者：张汉静等主编</w:t>
      </w:r>
    </w:p>
    <w:p>
      <w:r>
        <w:t>出版社：北京：农业出版社</w:t>
      </w:r>
    </w:p>
    <w:p>
      <w:r>
        <w:t>出版日期：1993.05</w:t>
      </w:r>
    </w:p>
    <w:p>
      <w:r>
        <w:t>总页数：171</w:t>
      </w:r>
    </w:p>
    <w:p>
      <w:r>
        <w:t>更多请访问教客网: www.jiaokey.com</w:t>
      </w:r>
    </w:p>
    <w:p>
      <w:r>
        <w:t>山西省灵石县农业经济发展战略与综合治理规划 评论地址：https://www.jiaokey.com/book/detail/10805661.html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