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书名：明代奴儿干部司及其卫所研究</w:t>
      </w:r>
    </w:p>
    <w:p>
      <w:r>
        <w:t>作者：杨旸，袁闾琨</w:t>
      </w:r>
    </w:p>
    <w:p>
      <w:r>
        <w:t>出版社：中州书画社,1982.12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明代奴儿干部司及其卫所研究 评论地址：https://www.jiaokey.com/book/detail/10806887.html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