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书名：工农兵演唱  第2辑  桃树下</w:t>
      </w:r>
    </w:p>
    <w:p>
      <w:r>
        <w:t>作者：成都市群众艺术馆编</w:t>
      </w:r>
    </w:p>
    <w:p>
      <w:r>
        <w:t>出版社：成都：四川人民出版社</w:t>
      </w:r>
    </w:p>
    <w:p>
      <w:r>
        <w:t>出版日期：1976.08</w:t>
      </w:r>
    </w:p>
    <w:p>
      <w:r>
        <w:t>总页数：28</w:t>
      </w:r>
    </w:p>
    <w:p>
      <w:r>
        <w:t>更多请访问教客网: www.jiaokey.com</w:t>
      </w:r>
    </w:p>
    <w:p>
      <w:r>
        <w:t>工农兵演唱  第2辑  桃树下 评论地址：https://www.jiaokey.com/book/detail/10807360.html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