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书名：电子计算机与现代农业管理</w:t>
      </w:r>
    </w:p>
    <w:p>
      <w:r>
        <w:t>作者：江道琪等编写</w:t>
      </w:r>
    </w:p>
    <w:p>
      <w:r>
        <w:t>出版社：合肥：安徽科学技术出版社</w:t>
      </w:r>
    </w:p>
    <w:p>
      <w:r>
        <w:t>出版日期：1988.09</w:t>
      </w:r>
    </w:p>
    <w:p>
      <w:r>
        <w:t>总页数：295</w:t>
      </w:r>
    </w:p>
    <w:p>
      <w:r>
        <w:t>更多请访问教客网: www.jiaokey.com</w:t>
      </w:r>
    </w:p>
    <w:p>
      <w:r>
        <w:t>电子计算机与现代农业管理 评论地址：https://www.jiaokey.com/book/detail/10809333.html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