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书名：田口式的稳健性设计</w:t>
      </w:r>
    </w:p>
    <w:p>
      <w:r>
        <w:t>作者：吴玉印，吴以晴著；徐留平，王建昌译</w:t>
      </w:r>
    </w:p>
    <w:p>
      <w:r>
        <w:t>出版社：北京：兵器工业出版社</w:t>
      </w:r>
    </w:p>
    <w:p>
      <w:r>
        <w:t>出版日期：1997.05</w:t>
      </w:r>
    </w:p>
    <w:p>
      <w:r>
        <w:t>总页数：189</w:t>
      </w:r>
    </w:p>
    <w:p>
      <w:r>
        <w:t>更多请访问教客网: www.jiaokey.com</w:t>
      </w:r>
    </w:p>
    <w:p>
      <w:r>
        <w:t>田口式的稳健性设计 评论地址：https://www.jiaokey.com/book/detail/10809347.html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