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书名：农村金融系列专业技术职务晋级指南</w:t>
      </w:r>
    </w:p>
    <w:p>
      <w:r>
        <w:t>作者：中国农业银行杭州市分行编写组编</w:t>
      </w:r>
    </w:p>
    <w:p>
      <w:r>
        <w:t>出版社：杭州：浙江大学出版社</w:t>
      </w:r>
    </w:p>
    <w:p>
      <w:r>
        <w:t>出版日期：1990.09</w:t>
      </w:r>
    </w:p>
    <w:p>
      <w:r>
        <w:t>总页数：220</w:t>
      </w:r>
    </w:p>
    <w:p>
      <w:r>
        <w:t>更多请访问教客网: www.jiaokey.com</w:t>
      </w:r>
    </w:p>
    <w:p>
      <w:r>
        <w:t>农村金融系列专业技术职务晋级指南 评论地址：https://www.jiaokey.com/book/detail/10813414.html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