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书名：风流皇帝  中国的凯撒大帝汉武帝</w:t>
      </w:r>
    </w:p>
    <w:p>
      <w:r>
        <w:t>作者：韩旭，张来斌，段志西</w:t>
      </w:r>
    </w:p>
    <w:p>
      <w:r>
        <w:t>出版社：西安：陕西旅游出版社</w:t>
      </w:r>
    </w:p>
    <w:p>
      <w:r>
        <w:t>出版日期：1989.05</w:t>
      </w:r>
    </w:p>
    <w:p>
      <w:r>
        <w:t>总页数：328</w:t>
      </w:r>
    </w:p>
    <w:p>
      <w:r>
        <w:t>更多请访问教客网: www.jiaokey.com</w:t>
      </w:r>
    </w:p>
    <w:p>
      <w:r>
        <w:t>风流皇帝  中国的凯撒大帝汉武帝 评论地址：https://www.jiaokey.com/book/detail/10813534.html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