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书名：中国古典小说选刊  钟馗传-斩鬼传·平鬼传</w:t>
      </w:r>
    </w:p>
    <w:p>
      <w:r>
        <w:t>作者：烟霞散人，云中道人</w:t>
      </w:r>
    </w:p>
    <w:p>
      <w:r>
        <w:t>出版社：武汉：长江文艺出版社</w:t>
      </w:r>
    </w:p>
    <w:p>
      <w:r>
        <w:t>出版日期：1980.12</w:t>
      </w:r>
    </w:p>
    <w:p>
      <w:r>
        <w:t>总页数：182</w:t>
      </w:r>
    </w:p>
    <w:p>
      <w:r>
        <w:t>更多请访问教客网: www.jiaokey.com</w:t>
      </w:r>
    </w:p>
    <w:p>
      <w:r>
        <w:t>中国古典小说选刊  钟馗传-斩鬼传·平鬼传 评论地址：https://www.jiaokey.com/book/detail/10814452.html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