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书名：管理：企业永恒的主题  山东加强国有大中型企业科学化管理研究</w:t>
      </w:r>
    </w:p>
    <w:p>
      <w:r>
        <w:t>作者：林兆义，刘德龙主编</w:t>
      </w:r>
    </w:p>
    <w:p>
      <w:r>
        <w:t>出版社：济南：山东人民出版社</w:t>
      </w:r>
    </w:p>
    <w:p>
      <w:r>
        <w:t>出版日期：1998.09</w:t>
      </w:r>
    </w:p>
    <w:p>
      <w:r>
        <w:t>总页数：449</w:t>
      </w:r>
    </w:p>
    <w:p>
      <w:r>
        <w:t>更多请访问教客网: www.jiaokey.com</w:t>
      </w:r>
    </w:p>
    <w:p>
      <w:r>
        <w:t>管理：企业永恒的主题  山东加强国有大中型企业科学化管理研究 评论地址：https://www.jiaokey.com/book/detail/10814959.html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