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书名：数理经济学导论</w:t>
      </w:r>
    </w:p>
    <w:p>
      <w:r>
        <w:t>作者：（英）卡塞尔（Cassels，J.W.S.）著；吴碧英，郑沐霖译</w:t>
      </w:r>
    </w:p>
    <w:p>
      <w:r>
        <w:t>出版社：福州：福建科学技术出版社</w:t>
      </w:r>
    </w:p>
    <w:p>
      <w:r>
        <w:t>出版日期：1990.06</w:t>
      </w:r>
    </w:p>
    <w:p>
      <w:r>
        <w:t>总页数：117</w:t>
      </w:r>
    </w:p>
    <w:p>
      <w:r>
        <w:t>更多请访问教客网: www.jiaokey.com</w:t>
      </w:r>
    </w:p>
    <w:p>
      <w:r>
        <w:t>数理经济学导论 评论地址：https://www.jiaokey.com/book/detail/10815419.html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