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书名：数理经济学引论</w:t>
      </w:r>
    </w:p>
    <w:p>
      <w:r>
        <w:t>作者：（澳）坎普，（日）木村吉男著；丁明超，唐海滨译</w:t>
      </w:r>
    </w:p>
    <w:p>
      <w:r>
        <w:t>出版社：沈阳：东北工学院出版社</w:t>
      </w:r>
    </w:p>
    <w:p>
      <w:r>
        <w:t>出版日期：1989.04</w:t>
      </w:r>
    </w:p>
    <w:p>
      <w:r>
        <w:t>总页数：344</w:t>
      </w:r>
    </w:p>
    <w:p>
      <w:r>
        <w:t>更多请访问教客网: www.jiaokey.com</w:t>
      </w:r>
    </w:p>
    <w:p>
      <w:r>
        <w:t>数理经济学引论 评论地址：https://www.jiaokey.com/book/detail/10817897.html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