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速度滑冰全能运动员的训练</w:t>
      </w:r>
    </w:p>
    <w:p>
      <w:r>
        <w:rPr>
          <w:rFonts w:ascii="宋体" w:hAnsi="宋体" w:eastAsia="宋体"/>
          <w:sz w:val="24"/>
        </w:rPr>
        <w:t>（苏）米哈伊洛夫，帕诺夫著；列夫，荫桐译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速度滑冰全能运动员的训练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（苏）米哈伊洛夫，帕诺夫著；列夫，荫桐译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黑龙江省体育科学研究所《冰雪运动》编辑部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本书出售、求购地址：https://www.jiaokey.com/book/detail/10819782.html</w:t>
      </w:r>
    </w:p>
    <w:p>
      <w:r>
        <w:t>更多相关图书推荐：https://www.jiaokey.com</w:t>
      </w:r>
    </w:p>
    <w:p>
      <w:r>
        <w:t>（苏）米哈伊洛夫，帕诺夫著；列夫，荫桐译 其他作品：https://www.jiaokey.com/tag/（苏）米哈伊洛夫，帕诺夫著；列夫，荫桐译.html</w:t>
      </w:r>
    </w:p>
    <w:p>
      <w:r>
        <w:t>黑龙江省体育科学研究所《冰雪运动》编辑部 出版图书：https://www.jiaokey.com/tag/黑龙江省体育科学研究所《冰雪运动》编辑部.html</w:t>
      </w:r>
    </w:p>
    <w:p>
      <w:r>
        <w:t>关键词搜索：https://www.jiaokey.com/tag/速度滑冰全能运动员的训练.html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