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书名：怎样培养聪明的孩子  5-6岁</w:t>
      </w:r>
    </w:p>
    <w:p>
      <w:r>
        <w:t>作者：（日）松原达哉著；李佳，刘翠荣译</w:t>
      </w:r>
    </w:p>
    <w:p>
      <w:r>
        <w:t>出版社：长春：吉林人民出版社</w:t>
      </w:r>
    </w:p>
    <w:p>
      <w:r>
        <w:t>出版日期：1981.06</w:t>
      </w:r>
    </w:p>
    <w:p>
      <w:r>
        <w:t>总页数：57</w:t>
      </w:r>
    </w:p>
    <w:p>
      <w:r>
        <w:t>更多请访问教客网: www.jiaokey.com</w:t>
      </w:r>
    </w:p>
    <w:p>
      <w:r>
        <w:t>怎样培养聪明的孩子  5-6岁 评论地址：https://www.jiaokey.com/book/detail/10828388.html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