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书名：麦肯锡意识</w:t>
      </w:r>
    </w:p>
    <w:p>
      <w:r>
        <w:t>作者：（美）艾森·拉塞尔（Ethan M.Rasiel），（美）保罗·弗里嘉（Paul N.Friga）著；张涛，赵陵译</w:t>
      </w:r>
    </w:p>
    <w:p>
      <w:r>
        <w:t>出版社：北京：华夏出版社</w:t>
      </w:r>
    </w:p>
    <w:p>
      <w:r>
        <w:t>出版日期：2002.01</w:t>
      </w:r>
    </w:p>
    <w:p>
      <w:r>
        <w:t>总页数：164</w:t>
      </w:r>
    </w:p>
    <w:p>
      <w:r>
        <w:t>更多请访问教客网: www.jiaokey.com</w:t>
      </w:r>
    </w:p>
    <w:p>
      <w:r>
        <w:t>麦肯锡意识 评论地址：https://www.jiaokey.com/book/detail/10830346.html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