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书名：声学器件原理</w:t>
      </w:r>
    </w:p>
    <w:p>
      <w:r>
        <w:t>作者：（加）V. M.里斯蒂克著；莫怀德，陈昌龄译</w:t>
      </w:r>
    </w:p>
    <w:p>
      <w:r>
        <w:t>出版社：北京：电子工业出版社</w:t>
      </w:r>
    </w:p>
    <w:p>
      <w:r>
        <w:t>出版日期：1988</w:t>
      </w:r>
    </w:p>
    <w:p>
      <w:r>
        <w:t>总页数：377</w:t>
      </w:r>
    </w:p>
    <w:p>
      <w:r>
        <w:t>更多请访问教客网: www.jiaokey.com</w:t>
      </w:r>
    </w:p>
    <w:p>
      <w:r>
        <w:t>声学器件原理 评论地址：https://www.jiaokey.com/book/detail/10832951.html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