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书名：不能接受的爱  苏联当代妇女生活题材小说选</w:t>
      </w:r>
    </w:p>
    <w:p>
      <w:r>
        <w:t>作者：粟周熊选译</w:t>
      </w:r>
    </w:p>
    <w:p>
      <w:r>
        <w:t>出版社：北京：中国妇女出版社</w:t>
      </w:r>
    </w:p>
    <w:p>
      <w:r>
        <w:t>出版日期：1988.07</w:t>
      </w:r>
    </w:p>
    <w:p>
      <w:r>
        <w:t>总页数：335</w:t>
      </w:r>
    </w:p>
    <w:p>
      <w:r>
        <w:t>更多请访问教客网: www.jiaokey.com</w:t>
      </w:r>
    </w:p>
    <w:p>
      <w:r>
        <w:t>不能接受的爱  苏联当代妇女生活题材小说选 评论地址：https://www.jiaokey.com/book/detail/10834764.html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