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书名：金融企业现金流量表  编制、阅读与分析</w:t>
      </w:r>
    </w:p>
    <w:p>
      <w:r>
        <w:t>作者：郑皓著</w:t>
      </w:r>
    </w:p>
    <w:p>
      <w:r>
        <w:t>出版社：上海：上海社会科学院出版社</w:t>
      </w:r>
    </w:p>
    <w:p>
      <w:r>
        <w:t>出版日期：2001.07</w:t>
      </w:r>
    </w:p>
    <w:p>
      <w:r>
        <w:t>总页数：527</w:t>
      </w:r>
    </w:p>
    <w:p>
      <w:r>
        <w:t>更多请访问教客网: www.jiaokey.com</w:t>
      </w:r>
    </w:p>
    <w:p>
      <w:r>
        <w:t>金融企业现金流量表  编制、阅读与分析 评论地址：https://www.jiaokey.com/book/detail/10839690.html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